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BC5734">
      <w:pPr>
        <w:jc w:val="center"/>
        <w:rPr>
          <w:rFonts w:hint="eastAsia" w:ascii="方正小标宋简体" w:hAnsi="方正小标宋简体" w:eastAsia="方正小标宋简体" w:cs="方正小标宋简体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企业承诺书</w:t>
      </w:r>
    </w:p>
    <w:p w14:paraId="164C490C">
      <w:pPr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致：泸州市公共安全技术防范行业协会</w:t>
      </w:r>
    </w:p>
    <w:p w14:paraId="32CFFF3A">
      <w:pPr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我公司，（填写公司全称），在此郑重承诺：</w:t>
      </w:r>
    </w:p>
    <w:p w14:paraId="19FFC964">
      <w:pPr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一、守法合规承诺</w:t>
      </w:r>
    </w:p>
    <w:p w14:paraId="373AA6DB">
      <w:pPr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本公司严格遵守中华人民共和国现行有效的国家法律、行政法规、部门规章及地方性法规，依法诚信经营。</w:t>
      </w:r>
    </w:p>
    <w:p w14:paraId="2477758B">
      <w:pPr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二、安全生产承诺</w:t>
      </w:r>
    </w:p>
    <w:p w14:paraId="0037D2DA">
      <w:pPr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本公司严格遵守国家有关安全生产的法律法规、规章制度及操作规程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确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保作业过程符合安全要求。近三年内未发生重大及以上安全生产责任事故。</w:t>
      </w:r>
    </w:p>
    <w:p w14:paraId="5FF79F74">
      <w:pPr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三、环境保护承诺</w:t>
      </w:r>
    </w:p>
    <w:p w14:paraId="6408B824">
      <w:pPr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本公司严格遵守《中华人民共和国环境保护法》及相关环保政策、标准，生产经营活动符合环保要求，近三年内未发生重大环境违法事件或环境污染事故。</w:t>
      </w:r>
    </w:p>
    <w:p w14:paraId="763CDA6B">
      <w:pPr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四、质量管理承诺</w:t>
      </w:r>
    </w:p>
    <w:p w14:paraId="09C75F93">
      <w:pPr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本公司高度重视产品质量（或服务质量），建立了有效的质量管理体系，近三年内未发生重大质量事故，未因严重质量问题受到行政处罚。</w:t>
      </w:r>
    </w:p>
    <w:p w14:paraId="023D88F0">
      <w:pPr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特此承诺。</w:t>
      </w:r>
    </w:p>
    <w:p w14:paraId="4331672F">
      <w:pPr>
        <w:ind w:firstLine="2800" w:firstLineChars="10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承诺单位（盖章）：</w:t>
      </w:r>
    </w:p>
    <w:p w14:paraId="097191F9">
      <w:pPr>
        <w:ind w:firstLine="2520" w:firstLineChars="9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法定代表人（签字）：</w:t>
      </w:r>
    </w:p>
    <w:p w14:paraId="71FAF13D">
      <w:pPr>
        <w:ind w:left="0" w:leftChars="0" w:firstLine="4200" w:firstLineChars="15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日期： 年 月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D9069E2D-9465-4DB5-8D40-0D39F9E15D6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F4616B"/>
    <w:rsid w:val="0EF46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2025-12-04T02:33:00Z</dcterms:created>
  <dc:creator>曾鑫</dc:creator>
  <cp:lastModifiedBy>曾鑫</cp:lastModifiedBy>
  <dcterms:modified xsi:type="dcterms:W3CDTF">2025-12-04T02:41:52Z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44CCF8205402436B95D05882989D2A33_11</vt:lpwstr>
  </property>
  <property fmtid="{D5CDD505-2E9C-101B-9397-08002B2CF9AE}" pid="4" name="KSOTemplateDocerSaveRecord">
    <vt:lpwstr>eyJoZGlkIjoiYjcwY2NkMjAyZjVjYjdkMGRhMGNlZmQwYTQ0MWViZGQiLCJ1c2VySWQiOiIxMTc1MzI3Njc5In0=</vt:lpwstr>
  </property>
</Properties>
</file>